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B64" w:rsidRPr="001A429E" w:rsidRDefault="002048F2">
      <w:pPr>
        <w:rPr>
          <w:u w:val="single"/>
        </w:rPr>
      </w:pPr>
      <w:bookmarkStart w:id="0" w:name="_GoBack"/>
      <w:bookmarkEnd w:id="0"/>
      <w:r>
        <w:rPr>
          <w:u w:val="single"/>
        </w:rPr>
        <w:t>Addendum #4</w:t>
      </w:r>
      <w:r w:rsidR="0039406F" w:rsidRPr="001A429E">
        <w:rPr>
          <w:u w:val="single"/>
        </w:rPr>
        <w:t>:</w:t>
      </w:r>
    </w:p>
    <w:p w:rsidR="0039406F" w:rsidRDefault="002048F2">
      <w:r>
        <w:rPr>
          <w:u w:val="single"/>
        </w:rPr>
        <w:t>Pages 14-15</w:t>
      </w:r>
      <w:r w:rsidR="0039406F">
        <w:t xml:space="preserve">, Section </w:t>
      </w:r>
      <w:r>
        <w:t>2.4.2 Ineligible Costs</w:t>
      </w:r>
      <w:r w:rsidR="0039406F">
        <w:t xml:space="preserve">, </w:t>
      </w:r>
      <w:proofErr w:type="gramStart"/>
      <w:r w:rsidR="0039406F">
        <w:t>is revised</w:t>
      </w:r>
      <w:proofErr w:type="gramEnd"/>
      <w:r w:rsidR="0039406F">
        <w:t xml:space="preserve"> to </w:t>
      </w:r>
      <w:r w:rsidR="00C96AB1">
        <w:t>remove Costs for property purchase or rental. Section 2.4.1 Eligible Costs, is revised to add Costs for property purchase or rental.</w:t>
      </w:r>
    </w:p>
    <w:sectPr w:rsidR="00394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32EA"/>
    <w:multiLevelType w:val="multilevel"/>
    <w:tmpl w:val="F38288C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4D27BA8"/>
    <w:multiLevelType w:val="hybridMultilevel"/>
    <w:tmpl w:val="783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6115D"/>
    <w:multiLevelType w:val="hybridMultilevel"/>
    <w:tmpl w:val="BD4E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6F"/>
    <w:rsid w:val="001A429E"/>
    <w:rsid w:val="002048F2"/>
    <w:rsid w:val="0039406F"/>
    <w:rsid w:val="00613275"/>
    <w:rsid w:val="008277DF"/>
    <w:rsid w:val="00C76C5B"/>
    <w:rsid w:val="00C9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6D6D7"/>
  <w15:chartTrackingRefBased/>
  <w15:docId w15:val="{FB99EEE3-891D-4241-AE21-387A9C8B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CA5B296D2C446AF92C5B42AB72C85" ma:contentTypeVersion="0" ma:contentTypeDescription="Create a new document." ma:contentTypeScope="" ma:versionID="b41443adf8ed796828266e5b9f007c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3898BF-5716-4862-90F0-FDA089BD2EEE}"/>
</file>

<file path=customXml/itemProps2.xml><?xml version="1.0" encoding="utf-8"?>
<ds:datastoreItem xmlns:ds="http://schemas.openxmlformats.org/officeDocument/2006/customXml" ds:itemID="{149AB7C5-A092-4C04-95C7-38A75589CF5C}"/>
</file>

<file path=customXml/itemProps3.xml><?xml version="1.0" encoding="utf-8"?>
<ds:datastoreItem xmlns:ds="http://schemas.openxmlformats.org/officeDocument/2006/customXml" ds:itemID="{2B1E8793-8146-4315-B3E7-CEEE138F01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LA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Tance Fremin</dc:creator>
  <cp:keywords/>
  <dc:description/>
  <cp:lastModifiedBy>Tance Fremin</cp:lastModifiedBy>
  <cp:revision>3</cp:revision>
  <dcterms:created xsi:type="dcterms:W3CDTF">2025-01-16T15:55:00Z</dcterms:created>
  <dcterms:modified xsi:type="dcterms:W3CDTF">2025-01-16T16:42:00Z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0x010100099CA5B296D2C446AF92C5B42AB72C85</vt:lpwstr>
  </property>
</Properties>
</file>